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DE" w:rsidRPr="00690D38" w:rsidRDefault="00690D38" w:rsidP="00690D38">
      <w:pPr>
        <w:jc w:val="center"/>
        <w:rPr>
          <w:b/>
          <w:sz w:val="36"/>
          <w:szCs w:val="36"/>
        </w:rPr>
      </w:pPr>
      <w:r w:rsidRPr="00690D38">
        <w:rPr>
          <w:b/>
          <w:sz w:val="36"/>
          <w:szCs w:val="36"/>
        </w:rPr>
        <w:t>HƯỚNG DẪN HS NGHIÊN CỨU BÀI HỌC</w:t>
      </w:r>
    </w:p>
    <w:p w:rsidR="00690D38" w:rsidRPr="00690D38" w:rsidRDefault="00690D38" w:rsidP="00690D38">
      <w:pPr>
        <w:jc w:val="center"/>
        <w:rPr>
          <w:b/>
          <w:sz w:val="36"/>
          <w:szCs w:val="36"/>
        </w:rPr>
      </w:pPr>
      <w:r w:rsidRPr="00690D38">
        <w:rPr>
          <w:b/>
          <w:sz w:val="36"/>
          <w:szCs w:val="36"/>
        </w:rPr>
        <w:t>BÀI 21: MÔI TRƯỜNG ĐỚI LẠNH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6306"/>
        <w:gridCol w:w="4610"/>
      </w:tblGrid>
      <w:tr w:rsidR="00690D38" w:rsidTr="00690D38">
        <w:tc>
          <w:tcPr>
            <w:tcW w:w="5813" w:type="dxa"/>
          </w:tcPr>
          <w:p w:rsidR="00690D38" w:rsidRPr="00690D38" w:rsidRDefault="00690D38" w:rsidP="00690D38">
            <w:pPr>
              <w:jc w:val="center"/>
              <w:rPr>
                <w:b/>
              </w:rPr>
            </w:pPr>
            <w:r w:rsidRPr="00690D38">
              <w:rPr>
                <w:b/>
              </w:rPr>
              <w:t>Hướng nghiên cứu bài học</w:t>
            </w:r>
          </w:p>
        </w:tc>
        <w:tc>
          <w:tcPr>
            <w:tcW w:w="5103" w:type="dxa"/>
          </w:tcPr>
          <w:p w:rsidR="00690D38" w:rsidRPr="00690D38" w:rsidRDefault="00690D38" w:rsidP="00690D38">
            <w:pPr>
              <w:jc w:val="center"/>
              <w:rPr>
                <w:b/>
              </w:rPr>
            </w:pPr>
            <w:r w:rsidRPr="00690D38">
              <w:rPr>
                <w:b/>
              </w:rPr>
              <w:t>Nội dung bài ghi</w:t>
            </w:r>
          </w:p>
        </w:tc>
      </w:tr>
      <w:tr w:rsidR="00690D38" w:rsidTr="00690D38">
        <w:tc>
          <w:tcPr>
            <w:tcW w:w="5813" w:type="dxa"/>
          </w:tcPr>
          <w:p w:rsidR="00690D38" w:rsidRPr="00690D38" w:rsidRDefault="00690D38" w:rsidP="00690D38">
            <w:pPr>
              <w:rPr>
                <w:b/>
              </w:rPr>
            </w:pPr>
            <w:r w:rsidRPr="00690D38">
              <w:rPr>
                <w:b/>
              </w:rPr>
              <w:t>HS quan sát hình SGK tr67, nghiên cứu:</w:t>
            </w:r>
          </w:p>
          <w:p w:rsidR="00690D38" w:rsidRPr="00690D38" w:rsidRDefault="00690D38" w:rsidP="00690D38">
            <w:pPr>
              <w:rPr>
                <w:i/>
              </w:rPr>
            </w:pPr>
            <w:r w:rsidRPr="00690D38">
              <w:t>-</w:t>
            </w:r>
            <w:r w:rsidRPr="00690D38">
              <w:rPr>
                <w:i/>
              </w:rPr>
              <w:t>Tìm ranh giới của đới lạnh ở hai bán cầu</w:t>
            </w:r>
          </w:p>
          <w:p w:rsidR="00690D38" w:rsidRPr="00690D38" w:rsidRDefault="00690D38" w:rsidP="00690D38">
            <w:pPr>
              <w:rPr>
                <w:b/>
                <w:i/>
              </w:rPr>
            </w:pPr>
            <w:r w:rsidRPr="00690D38">
              <w:rPr>
                <w:i/>
              </w:rPr>
              <w:t>-Nêu diễn biến nhiệt độ và lượng mưa trong năm ở đới lạnh</w:t>
            </w:r>
            <w:r w:rsidRPr="00690D38">
              <w:rPr>
                <w:b/>
                <w:i/>
              </w:rPr>
              <w:t>.</w:t>
            </w:r>
          </w:p>
          <w:p w:rsidR="00690D38" w:rsidRDefault="00690D38" w:rsidP="00690D38">
            <w:r w:rsidRPr="00690D38">
              <w:rPr>
                <w:noProof/>
              </w:rPr>
              <w:drawing>
                <wp:inline distT="0" distB="0" distL="0" distR="0">
                  <wp:extent cx="2981325" cy="3943350"/>
                  <wp:effectExtent l="0" t="0" r="9525" b="0"/>
                  <wp:docPr id="2" name="Picture 2" descr="C:\Users\Admin\Desktop\NỘI DUNG KIẾN THỨC VÀ BÀI TẬP ĐỊA LÍ K6, K7\HÌNH ĐỊA LÍ 6 BÀI 3\HÌNH ẢNH\tra-loi-cau-hoi-dia-li-7-bai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NỘI DUNG KIẾN THỨC VÀ BÀI TẬP ĐỊA LÍ K6, K7\HÌNH ĐỊA LÍ 6 BÀI 3\HÌNH ẢNH\tra-loi-cau-hoi-dia-li-7-bai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D38" w:rsidRDefault="00690D38" w:rsidP="00690D38"/>
          <w:p w:rsidR="00690D38" w:rsidRPr="00690D38" w:rsidRDefault="00690D38" w:rsidP="00690D38">
            <w:pPr>
              <w:rPr>
                <w:b/>
                <w:i/>
              </w:rPr>
            </w:pPr>
            <w:r w:rsidRPr="00690D38">
              <w:rPr>
                <w:b/>
                <w:i/>
              </w:rPr>
              <w:t>HS quan sát hình 21.4 và 21.5, so sánh sự khác nhau giữa núi băng vàn băng trôi:</w:t>
            </w:r>
          </w:p>
          <w:p w:rsidR="00690D38" w:rsidRDefault="00690D38" w:rsidP="00690D38">
            <w:r w:rsidRPr="00690D38">
              <w:rPr>
                <w:noProof/>
              </w:rPr>
              <w:drawing>
                <wp:inline distT="0" distB="0" distL="0" distR="0">
                  <wp:extent cx="3867150" cy="2143125"/>
                  <wp:effectExtent l="0" t="0" r="0" b="9525"/>
                  <wp:docPr id="4" name="Picture 4" descr="C:\Users\Admin\Desktop\NỘI DUNG KIẾN THỨC VÀ BÀI TẬP ĐỊA LÍ K6, K7\HÌNH ĐỊA LÍ 6 BÀI 3\HÌNH ẢNH\tra-loi-cau-hoi-dia-li-7-bai-21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NỘI DUNG KIẾN THỨC VÀ BÀI TẬP ĐỊA LÍ K6, K7\HÌNH ĐỊA LÍ 6 BÀI 3\HÌNH ẢNH\tra-loi-cau-hoi-dia-li-7-bai-21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D38" w:rsidRDefault="00690D38" w:rsidP="00690D38">
            <w:r w:rsidRPr="00690D38">
              <w:rPr>
                <w:noProof/>
              </w:rPr>
              <w:lastRenderedPageBreak/>
              <w:drawing>
                <wp:inline distT="0" distB="0" distL="0" distR="0">
                  <wp:extent cx="3543300" cy="3905250"/>
                  <wp:effectExtent l="0" t="0" r="0" b="0"/>
                  <wp:docPr id="3" name="Picture 3" descr="C:\Users\Admin\Desktop\NỘI DUNG KIẾN THỨC VÀ BÀI TẬP ĐỊA LÍ K6, K7\HÌNH ĐỊA LÍ 6 BÀI 3\HÌNH ẢNH\tra-loi-cau-hoi-dia-li-7-bai-2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NỘI DUNG KIẾN THỨC VÀ BÀI TẬP ĐỊA LÍ K6, K7\HÌNH ĐỊA LÍ 6 BÀI 3\HÌNH ẢNH\tra-loi-cau-hoi-dia-li-7-bai-2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b/>
                <w:bCs/>
                <w:u w:val="single"/>
                <w:lang w:val="pt-BR"/>
              </w:rPr>
              <w:lastRenderedPageBreak/>
              <w:t>1. Đặc điểm của môi trường</w:t>
            </w:r>
          </w:p>
          <w:p w:rsidR="00690D38" w:rsidRPr="006F6653" w:rsidRDefault="00690D38" w:rsidP="00690D38">
            <w:pPr>
              <w:tabs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6"/>
                <w:tab w:val="left" w:pos="4763"/>
                <w:tab w:val="left" w:pos="5160"/>
                <w:tab w:val="left" w:pos="5557"/>
                <w:tab w:val="left" w:pos="5954"/>
                <w:tab w:val="left" w:pos="6350"/>
                <w:tab w:val="left" w:pos="6747"/>
                <w:tab w:val="left" w:pos="7144"/>
                <w:tab w:val="right" w:pos="7938"/>
              </w:tabs>
              <w:spacing w:before="60" w:after="60"/>
              <w:jc w:val="both"/>
              <w:rPr>
                <w:rFonts w:cs="Times New Roman"/>
                <w:color w:val="000000"/>
                <w:lang w:val="vi-VN"/>
              </w:rPr>
            </w:pPr>
            <w:r w:rsidRPr="00EB22A9">
              <w:rPr>
                <w:rFonts w:cs="Times New Roman"/>
                <w:b/>
                <w:lang w:val="pt-BR"/>
              </w:rPr>
              <w:t>* Vị trí:</w:t>
            </w:r>
            <w:r w:rsidRPr="006F6653">
              <w:rPr>
                <w:rFonts w:cs="Times New Roman"/>
                <w:lang w:val="pt-BR"/>
              </w:rPr>
              <w:t xml:space="preserve"> </w:t>
            </w:r>
            <w:r w:rsidRPr="006F6653">
              <w:rPr>
                <w:rFonts w:cs="Times New Roman"/>
                <w:color w:val="000000"/>
                <w:lang w:val="vi-VN"/>
              </w:rPr>
              <w:t xml:space="preserve">Đới lạnh nằm trong khoảng từ hai </w:t>
            </w:r>
            <w:r w:rsidRPr="00EB22A9">
              <w:rPr>
                <w:rFonts w:cs="Times New Roman"/>
                <w:color w:val="FF0000"/>
                <w:lang w:val="vi-VN"/>
              </w:rPr>
              <w:t>vòng cực</w:t>
            </w:r>
            <w:r w:rsidRPr="006F6653">
              <w:rPr>
                <w:rFonts w:cs="Times New Roman"/>
                <w:color w:val="000000"/>
                <w:lang w:val="vi-VN"/>
              </w:rPr>
              <w:t xml:space="preserve"> đến </w:t>
            </w:r>
            <w:r w:rsidRPr="00EB22A9">
              <w:rPr>
                <w:rFonts w:cs="Times New Roman"/>
                <w:color w:val="FF0000"/>
                <w:lang w:val="vi-VN"/>
              </w:rPr>
              <w:t>hai cực.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EB22A9">
              <w:rPr>
                <w:rFonts w:cs="Times New Roman"/>
                <w:b/>
                <w:lang w:val="pt-BR"/>
              </w:rPr>
              <w:t xml:space="preserve">* </w:t>
            </w:r>
            <w:r w:rsidRPr="00EB22A9">
              <w:rPr>
                <w:rFonts w:cs="Times New Roman"/>
                <w:b/>
                <w:lang w:val="vi-VN"/>
              </w:rPr>
              <w:t>Đặc điểm:</w:t>
            </w:r>
            <w:r w:rsidRPr="006F6653">
              <w:rPr>
                <w:rFonts w:cs="Times New Roman"/>
                <w:lang w:val="vi-VN"/>
              </w:rPr>
              <w:t xml:space="preserve">  khí hậu khắc nghiệt, </w:t>
            </w:r>
            <w:r w:rsidRPr="00EB22A9">
              <w:rPr>
                <w:rFonts w:cs="Times New Roman"/>
                <w:color w:val="FF0000"/>
                <w:lang w:val="vi-VN"/>
              </w:rPr>
              <w:t>lạnh lẽo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+ Mùa đông </w:t>
            </w:r>
            <w:r w:rsidRPr="00EB22A9">
              <w:rPr>
                <w:rFonts w:cs="Times New Roman"/>
                <w:color w:val="FF0000"/>
                <w:lang w:val="pt-BR"/>
              </w:rPr>
              <w:t>rất dài</w:t>
            </w:r>
            <w:r w:rsidRPr="006F6653">
              <w:rPr>
                <w:rFonts w:cs="Times New Roman"/>
                <w:lang w:val="pt-BR"/>
              </w:rPr>
              <w:t xml:space="preserve"> (t</w:t>
            </w:r>
            <w:r w:rsidRPr="006F6653">
              <w:rPr>
                <w:rFonts w:cs="Times New Roman"/>
                <w:vertAlign w:val="superscript"/>
                <w:lang w:val="pt-BR"/>
              </w:rPr>
              <w:t xml:space="preserve">o </w:t>
            </w:r>
            <w:r w:rsidRPr="006F6653">
              <w:rPr>
                <w:rFonts w:cs="Times New Roman"/>
                <w:lang w:val="pt-BR"/>
              </w:rPr>
              <w:t>trung bình luôn dưới -10</w:t>
            </w:r>
            <w:r w:rsidRPr="006F6653">
              <w:rPr>
                <w:rFonts w:cs="Times New Roman"/>
                <w:vertAlign w:val="superscript"/>
                <w:lang w:val="pt-BR"/>
              </w:rPr>
              <w:t xml:space="preserve"> o</w:t>
            </w:r>
            <w:r w:rsidRPr="006F6653">
              <w:rPr>
                <w:rFonts w:cs="Times New Roman"/>
                <w:lang w:val="pt-BR"/>
              </w:rPr>
              <w:t>C)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+ Mùa hè </w:t>
            </w:r>
            <w:r w:rsidRPr="00EB22A9">
              <w:rPr>
                <w:rFonts w:cs="Times New Roman"/>
                <w:color w:val="FF0000"/>
                <w:lang w:val="pt-BR"/>
              </w:rPr>
              <w:t>ngắn</w:t>
            </w:r>
            <w:r w:rsidRPr="006F6653">
              <w:rPr>
                <w:rFonts w:cs="Times New Roman"/>
                <w:lang w:val="pt-BR"/>
              </w:rPr>
              <w:t>, dài 2-3 tháng (t</w:t>
            </w:r>
            <w:r w:rsidRPr="006F6653">
              <w:rPr>
                <w:rFonts w:cs="Times New Roman"/>
                <w:vertAlign w:val="superscript"/>
                <w:lang w:val="pt-BR"/>
              </w:rPr>
              <w:t>o</w:t>
            </w:r>
            <w:r w:rsidRPr="006F6653">
              <w:rPr>
                <w:rFonts w:cs="Times New Roman"/>
                <w:lang w:val="pt-BR"/>
              </w:rPr>
              <w:t xml:space="preserve"> ít khi vượt quá 10</w:t>
            </w:r>
            <w:r w:rsidRPr="006F6653">
              <w:rPr>
                <w:rFonts w:cs="Times New Roman"/>
                <w:vertAlign w:val="superscript"/>
                <w:lang w:val="pt-BR"/>
              </w:rPr>
              <w:t>o</w:t>
            </w:r>
            <w:r w:rsidRPr="006F6653">
              <w:rPr>
                <w:rFonts w:cs="Times New Roman"/>
                <w:lang w:val="pt-BR"/>
              </w:rPr>
              <w:t xml:space="preserve">C) 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Mưa </w:t>
            </w:r>
            <w:r w:rsidRPr="00EB22A9">
              <w:rPr>
                <w:rFonts w:cs="Times New Roman"/>
                <w:color w:val="FF0000"/>
                <w:lang w:val="pt-BR"/>
              </w:rPr>
              <w:t xml:space="preserve">rất ít </w:t>
            </w:r>
            <w:r w:rsidRPr="006F6653">
              <w:rPr>
                <w:rFonts w:cs="Times New Roman"/>
                <w:lang w:val="pt-BR"/>
              </w:rPr>
              <w:t xml:space="preserve">(&lt;500mm), chủ yếu dưới dạng </w:t>
            </w:r>
            <w:r w:rsidRPr="00EB22A9">
              <w:rPr>
                <w:rFonts w:cs="Times New Roman"/>
                <w:color w:val="FF0000"/>
                <w:lang w:val="pt-BR"/>
              </w:rPr>
              <w:t>tuyết rơi.</w:t>
            </w:r>
            <w:r w:rsidRPr="006F6653">
              <w:rPr>
                <w:rFonts w:cs="Times New Roman"/>
                <w:lang w:val="pt-BR"/>
              </w:rPr>
              <w:t xml:space="preserve"> 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</w:t>
            </w:r>
            <w:r w:rsidRPr="006F6653">
              <w:rPr>
                <w:rFonts w:cs="Times New Roman"/>
              </w:rPr>
              <w:t>Đ</w:t>
            </w:r>
            <w:r w:rsidRPr="006F6653">
              <w:rPr>
                <w:rFonts w:cs="Times New Roman"/>
                <w:lang w:val="vi-VN"/>
              </w:rPr>
              <w:t xml:space="preserve">ất đóng băng </w:t>
            </w:r>
            <w:r w:rsidRPr="00EB22A9">
              <w:rPr>
                <w:rFonts w:cs="Times New Roman"/>
                <w:color w:val="FF0000"/>
                <w:lang w:val="vi-VN"/>
              </w:rPr>
              <w:t>quanh năm.</w:t>
            </w:r>
          </w:p>
          <w:p w:rsidR="00690D38" w:rsidRPr="006F6653" w:rsidRDefault="00690D38" w:rsidP="00690D38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Vùng biển lạnh vào mùa hè có </w:t>
            </w:r>
            <w:r w:rsidRPr="00EB22A9">
              <w:rPr>
                <w:rFonts w:cs="Times New Roman"/>
                <w:color w:val="FF0000"/>
                <w:lang w:val="pt-BR"/>
              </w:rPr>
              <w:t>băng trôi</w:t>
            </w:r>
            <w:r w:rsidRPr="006F6653">
              <w:rPr>
                <w:rFonts w:cs="Times New Roman"/>
                <w:lang w:val="pt-BR"/>
              </w:rPr>
              <w:t xml:space="preserve"> và núi băng.</w:t>
            </w:r>
          </w:p>
          <w:p w:rsidR="00690D38" w:rsidRPr="006F6653" w:rsidRDefault="00690D38" w:rsidP="00690D38">
            <w:pPr>
              <w:spacing w:before="60" w:after="60"/>
              <w:jc w:val="both"/>
              <w:rPr>
                <w:rFonts w:cs="Times New Roman"/>
              </w:rPr>
            </w:pPr>
            <w:r w:rsidRPr="00EB22A9">
              <w:rPr>
                <w:rFonts w:cs="Times New Roman"/>
                <w:b/>
              </w:rPr>
              <w:t>*</w:t>
            </w:r>
            <w:r w:rsidRPr="00EB22A9">
              <w:rPr>
                <w:rFonts w:cs="Times New Roman"/>
                <w:b/>
                <w:lang w:val="vi-VN"/>
              </w:rPr>
              <w:t xml:space="preserve"> Nguyên nhân:</w:t>
            </w:r>
            <w:r w:rsidRPr="006F6653">
              <w:rPr>
                <w:rFonts w:cs="Times New Roman"/>
                <w:lang w:val="vi-VN"/>
              </w:rPr>
              <w:t xml:space="preserve"> Nằm ở vĩ độ</w:t>
            </w:r>
            <w:r w:rsidRPr="00EB22A9">
              <w:rPr>
                <w:rFonts w:cs="Times New Roman"/>
                <w:color w:val="FF0000"/>
                <w:lang w:val="vi-VN"/>
              </w:rPr>
              <w:t xml:space="preserve"> cao.</w:t>
            </w:r>
          </w:p>
          <w:p w:rsidR="00690D38" w:rsidRDefault="00690D38" w:rsidP="00690D38">
            <w:pPr>
              <w:spacing w:before="60" w:after="60"/>
              <w:jc w:val="both"/>
            </w:pPr>
          </w:p>
        </w:tc>
      </w:tr>
      <w:tr w:rsidR="00690D38" w:rsidTr="00690D38">
        <w:tc>
          <w:tcPr>
            <w:tcW w:w="5813" w:type="dxa"/>
          </w:tcPr>
          <w:p w:rsidR="00690D38" w:rsidRDefault="00690D38">
            <w:r>
              <w:t>HS đọc nôi dung</w:t>
            </w:r>
            <w:r w:rsidR="0017713E">
              <w:t xml:space="preserve"> SGK, nghiên cứu:</w:t>
            </w:r>
          </w:p>
          <w:p w:rsidR="0017713E" w:rsidRDefault="0017713E"/>
          <w:p w:rsidR="0017713E" w:rsidRDefault="0017713E">
            <w:pPr>
              <w:rPr>
                <w:i/>
              </w:rPr>
            </w:pPr>
            <w:r w:rsidRPr="0017713E">
              <w:rPr>
                <w:i/>
              </w:rPr>
              <w:t>Giới động vật và thực vật ở đới lạnh có gì đặc biệt?</w:t>
            </w:r>
          </w:p>
          <w:p w:rsidR="0017713E" w:rsidRDefault="0017713E">
            <w:pPr>
              <w:rPr>
                <w:b/>
              </w:rPr>
            </w:pPr>
          </w:p>
          <w:p w:rsidR="0017713E" w:rsidRDefault="0017713E">
            <w:pPr>
              <w:rPr>
                <w:b/>
              </w:rPr>
            </w:pPr>
          </w:p>
          <w:p w:rsidR="0017713E" w:rsidRPr="0017713E" w:rsidRDefault="0017713E">
            <w:pPr>
              <w:rPr>
                <w:b/>
              </w:rPr>
            </w:pPr>
            <w:r w:rsidRPr="0017713E">
              <w:rPr>
                <w:b/>
              </w:rPr>
              <w:t>HS nắm rõ đặc điểm khí hậu và động thực vật ở đới lạnh</w:t>
            </w:r>
          </w:p>
        </w:tc>
        <w:tc>
          <w:tcPr>
            <w:tcW w:w="5103" w:type="dxa"/>
          </w:tcPr>
          <w:p w:rsidR="00690D38" w:rsidRPr="006F6653" w:rsidRDefault="00690D38" w:rsidP="00690D38">
            <w:pPr>
              <w:spacing w:before="60" w:after="60"/>
              <w:jc w:val="both"/>
              <w:rPr>
                <w:rFonts w:cs="Times New Roman"/>
                <w:b/>
                <w:bCs/>
                <w:u w:val="single"/>
                <w:lang w:val="pt-BR"/>
              </w:rPr>
            </w:pPr>
            <w:r w:rsidRPr="006F6653">
              <w:rPr>
                <w:rFonts w:cs="Times New Roman"/>
                <w:b/>
                <w:bCs/>
                <w:u w:val="single"/>
                <w:lang w:val="pt-BR"/>
              </w:rPr>
              <w:t>2 Sự thích nghi của thực vật và động vật với môi trường</w:t>
            </w:r>
          </w:p>
          <w:p w:rsidR="00690D38" w:rsidRPr="006F6653" w:rsidRDefault="00690D38" w:rsidP="00690D38">
            <w:pPr>
              <w:spacing w:before="60" w:after="60"/>
              <w:jc w:val="both"/>
              <w:rPr>
                <w:rFonts w:cs="Times New Roman"/>
                <w:lang w:val="vi-VN"/>
              </w:rPr>
            </w:pPr>
            <w:r w:rsidRPr="00EB22A9">
              <w:rPr>
                <w:rFonts w:cs="Times New Roman"/>
                <w:b/>
                <w:lang w:val="vi-VN"/>
              </w:rPr>
              <w:t>- Thực vật:</w:t>
            </w:r>
            <w:r w:rsidRPr="006F6653">
              <w:rPr>
                <w:rFonts w:cs="Times New Roman"/>
                <w:lang w:val="vi-VN"/>
              </w:rPr>
              <w:t xml:space="preserve"> chỉ phát triển được vào mùa </w:t>
            </w:r>
            <w:r w:rsidRPr="00EB22A9">
              <w:rPr>
                <w:rFonts w:cs="Times New Roman"/>
                <w:color w:val="FF0000"/>
                <w:lang w:val="vi-VN"/>
              </w:rPr>
              <w:t>hạ</w:t>
            </w:r>
            <w:r w:rsidRPr="006F6653">
              <w:rPr>
                <w:rFonts w:cs="Times New Roman"/>
                <w:lang w:val="vi-VN"/>
              </w:rPr>
              <w:t xml:space="preserve"> ngắn ngủi, cây cối còi cọc, thấp lùn, mọc xen lẫn với rêu, địa y.</w:t>
            </w:r>
          </w:p>
          <w:p w:rsidR="00690D38" w:rsidRDefault="00690D38" w:rsidP="00690D38">
            <w:pPr>
              <w:spacing w:before="60" w:after="60"/>
              <w:jc w:val="both"/>
              <w:rPr>
                <w:rFonts w:cs="Times New Roman"/>
              </w:rPr>
            </w:pPr>
            <w:r w:rsidRPr="00EB22A9">
              <w:rPr>
                <w:rFonts w:cs="Times New Roman"/>
                <w:b/>
                <w:lang w:val="vi-VN"/>
              </w:rPr>
              <w:t>- Động vật</w:t>
            </w:r>
            <w:r w:rsidRPr="006F6653">
              <w:rPr>
                <w:rFonts w:cs="Times New Roman"/>
                <w:lang w:val="vi-VN"/>
              </w:rPr>
              <w:t xml:space="preserve">: có lớp </w:t>
            </w:r>
            <w:r w:rsidRPr="00EB22A9">
              <w:rPr>
                <w:rFonts w:cs="Times New Roman"/>
                <w:color w:val="FF0000"/>
                <w:lang w:val="vi-VN"/>
              </w:rPr>
              <w:t>mỡ dày</w:t>
            </w:r>
            <w:r w:rsidRPr="006F6653">
              <w:rPr>
                <w:rFonts w:cs="Times New Roman"/>
                <w:lang w:val="vi-VN"/>
              </w:rPr>
              <w:t xml:space="preserve">, lông dày, hoặc lông không </w:t>
            </w:r>
            <w:r w:rsidRPr="00EB22A9">
              <w:rPr>
                <w:rFonts w:cs="Times New Roman"/>
                <w:color w:val="FF0000"/>
                <w:lang w:val="vi-VN"/>
              </w:rPr>
              <w:t>thấm nước</w:t>
            </w:r>
            <w:r w:rsidRPr="006F6653">
              <w:rPr>
                <w:rFonts w:cs="Times New Roman"/>
                <w:lang w:val="vi-VN"/>
              </w:rPr>
              <w:t>; một số động vật ngủ đông hay di cư để tránh mùa đông lạnh</w:t>
            </w:r>
            <w:r w:rsidRPr="006F6653">
              <w:rPr>
                <w:rFonts w:cs="Times New Roman"/>
              </w:rPr>
              <w:t xml:space="preserve">, số khác lại </w:t>
            </w:r>
            <w:r w:rsidRPr="00EB22A9">
              <w:rPr>
                <w:rFonts w:cs="Times New Roman"/>
                <w:color w:val="FF0000"/>
              </w:rPr>
              <w:t>ngủ suốt</w:t>
            </w:r>
            <w:r w:rsidRPr="006F6653">
              <w:rPr>
                <w:rFonts w:cs="Times New Roman"/>
              </w:rPr>
              <w:t xml:space="preserve"> mùa đông.</w:t>
            </w:r>
          </w:p>
          <w:p w:rsidR="00690D38" w:rsidRDefault="00690D38"/>
        </w:tc>
      </w:tr>
    </w:tbl>
    <w:p w:rsidR="00690D38" w:rsidRDefault="00690D38"/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>
      <w:pPr>
        <w:rPr>
          <w:b/>
          <w:sz w:val="36"/>
          <w:szCs w:val="36"/>
        </w:rPr>
      </w:pPr>
    </w:p>
    <w:p w:rsidR="009E09FE" w:rsidRDefault="009E09FE" w:rsidP="009E09FE">
      <w:pPr>
        <w:jc w:val="center"/>
        <w:rPr>
          <w:b/>
          <w:sz w:val="36"/>
          <w:szCs w:val="36"/>
        </w:rPr>
      </w:pPr>
      <w:r w:rsidRPr="009E09FE">
        <w:rPr>
          <w:b/>
          <w:sz w:val="36"/>
          <w:szCs w:val="36"/>
        </w:rPr>
        <w:lastRenderedPageBreak/>
        <w:t>BÀI 23: MÔI TRƯỜNG VÙNG NÚI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92"/>
        <w:gridCol w:w="5382"/>
      </w:tblGrid>
      <w:tr w:rsidR="009E09FE" w:rsidTr="005D7364">
        <w:tc>
          <w:tcPr>
            <w:tcW w:w="5392" w:type="dxa"/>
          </w:tcPr>
          <w:p w:rsidR="009E09FE" w:rsidRPr="00690D38" w:rsidRDefault="009E09FE" w:rsidP="009E09FE">
            <w:pPr>
              <w:jc w:val="center"/>
              <w:rPr>
                <w:b/>
              </w:rPr>
            </w:pPr>
            <w:r w:rsidRPr="00690D38">
              <w:rPr>
                <w:b/>
              </w:rPr>
              <w:t>Hướng nghiên cứu bài học</w:t>
            </w:r>
          </w:p>
        </w:tc>
        <w:tc>
          <w:tcPr>
            <w:tcW w:w="5382" w:type="dxa"/>
          </w:tcPr>
          <w:p w:rsidR="009E09FE" w:rsidRPr="00690D38" w:rsidRDefault="009E09FE" w:rsidP="009E09FE">
            <w:pPr>
              <w:jc w:val="center"/>
              <w:rPr>
                <w:b/>
              </w:rPr>
            </w:pPr>
            <w:r w:rsidRPr="00690D38">
              <w:rPr>
                <w:b/>
              </w:rPr>
              <w:t>Nội dung bài ghi</w:t>
            </w:r>
          </w:p>
        </w:tc>
      </w:tr>
      <w:tr w:rsidR="009E09FE" w:rsidTr="005D7364">
        <w:tc>
          <w:tcPr>
            <w:tcW w:w="5392" w:type="dxa"/>
          </w:tcPr>
          <w:p w:rsidR="009E09FE" w:rsidRPr="009E09FE" w:rsidRDefault="009E09FE" w:rsidP="009E09FE">
            <w:pPr>
              <w:rPr>
                <w:b/>
                <w:szCs w:val="28"/>
              </w:rPr>
            </w:pPr>
            <w:r w:rsidRPr="009E09FE">
              <w:rPr>
                <w:b/>
                <w:szCs w:val="28"/>
              </w:rPr>
              <w:t>HS nghiên cứu nội dung SGK để thấy được đặc điểm khí hậu vùng núi.</w:t>
            </w:r>
          </w:p>
          <w:p w:rsidR="009E09FE" w:rsidRPr="00E3571D" w:rsidRDefault="009E09FE" w:rsidP="009E09FE">
            <w:pPr>
              <w:rPr>
                <w:i/>
                <w:szCs w:val="28"/>
              </w:rPr>
            </w:pPr>
            <w:r w:rsidRPr="00E3571D">
              <w:rPr>
                <w:szCs w:val="28"/>
              </w:rPr>
              <w:t xml:space="preserve">Quan sát hình 23.2, </w:t>
            </w:r>
            <w:r w:rsidRPr="00E3571D">
              <w:rPr>
                <w:i/>
                <w:szCs w:val="28"/>
              </w:rPr>
              <w:t>nhận xét về sự phân tầng thực vật ở hai sườn của dãy núi An – pơ. Tìm hiểu nguyên nhân có sự khác biệt thực vật ở hai sườn?</w:t>
            </w:r>
          </w:p>
          <w:p w:rsidR="009E09FE" w:rsidRPr="009E09FE" w:rsidRDefault="009E09FE" w:rsidP="009E09FE">
            <w:pPr>
              <w:rPr>
                <w:b/>
                <w:noProof/>
                <w:szCs w:val="28"/>
              </w:rPr>
            </w:pPr>
          </w:p>
          <w:p w:rsidR="009E09FE" w:rsidRPr="009E09FE" w:rsidRDefault="009E09FE" w:rsidP="009E09FE">
            <w:pPr>
              <w:rPr>
                <w:b/>
                <w:noProof/>
                <w:szCs w:val="28"/>
              </w:rPr>
            </w:pPr>
            <w:r w:rsidRPr="009E09FE">
              <w:rPr>
                <w:b/>
                <w:noProof/>
                <w:szCs w:val="28"/>
              </w:rPr>
              <w:drawing>
                <wp:inline distT="0" distB="0" distL="0" distR="0" wp14:anchorId="1059BB53" wp14:editId="5D7418B2">
                  <wp:extent cx="3162300" cy="2638425"/>
                  <wp:effectExtent l="0" t="0" r="0" b="9525"/>
                  <wp:docPr id="5" name="Picture 5" descr="C:\Users\Admin\Desktop\NỘI DUNG KIẾN THỨC VÀ BÀI TẬP ĐỊA LÍ K6, K7\HÌNH ĐỊA LÍ 6 BÀI 3\HÌNH ẢNH\tải xuố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NỘI DUNG KIẾN THỨC VÀ BÀI TẬP ĐỊA LÍ K6, K7\HÌNH ĐỊA LÍ 6 BÀI 3\HÌNH ẢNH\tải xuố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FE" w:rsidRPr="009E09FE" w:rsidRDefault="009E09FE" w:rsidP="009E09FE">
            <w:pPr>
              <w:rPr>
                <w:b/>
                <w:noProof/>
                <w:szCs w:val="28"/>
              </w:rPr>
            </w:pPr>
          </w:p>
          <w:p w:rsidR="009E09FE" w:rsidRDefault="009E09FE" w:rsidP="009E09FE">
            <w:pPr>
              <w:rPr>
                <w:szCs w:val="28"/>
              </w:rPr>
            </w:pPr>
            <w:r w:rsidRPr="009E09FE">
              <w:rPr>
                <w:szCs w:val="28"/>
              </w:rPr>
              <w:t>HS thấy được khí hậu và thực vật ở môi trường vùng núi theo đổi theo hướng của sườn núi như thế nào.</w:t>
            </w:r>
          </w:p>
          <w:p w:rsidR="00E3571D" w:rsidRPr="00E3571D" w:rsidRDefault="00E3571D" w:rsidP="009E09FE">
            <w:pPr>
              <w:rPr>
                <w:i/>
                <w:szCs w:val="28"/>
              </w:rPr>
            </w:pPr>
            <w:r w:rsidRPr="00E3571D">
              <w:rPr>
                <w:i/>
                <w:szCs w:val="28"/>
              </w:rPr>
              <w:t>HS trình bày sự thay đổi của thảm thực vật theo độ cao, theo hướng sườn ở</w:t>
            </w:r>
            <w:r>
              <w:rPr>
                <w:i/>
                <w:szCs w:val="28"/>
              </w:rPr>
              <w:t xml:space="preserve"> vùng núi An- pơ?</w:t>
            </w:r>
          </w:p>
        </w:tc>
        <w:tc>
          <w:tcPr>
            <w:tcW w:w="5382" w:type="dxa"/>
          </w:tcPr>
          <w:p w:rsidR="009E09FE" w:rsidRPr="006F6653" w:rsidRDefault="009E09FE" w:rsidP="009E09FE">
            <w:pPr>
              <w:jc w:val="both"/>
              <w:rPr>
                <w:rFonts w:cs="Times New Roman"/>
                <w:b/>
                <w:bCs/>
                <w:u w:val="single"/>
                <w:lang w:val="pt-BR"/>
              </w:rPr>
            </w:pPr>
            <w:r w:rsidRPr="006F6653">
              <w:rPr>
                <w:rFonts w:cs="Times New Roman"/>
                <w:b/>
                <w:bCs/>
                <w:u w:val="single"/>
                <w:lang w:val="pt-BR"/>
              </w:rPr>
              <w:t>1. Hoạt động kinh tế của các dân tộc phương Bắc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Đới lạnh là nơi có </w:t>
            </w:r>
            <w:r w:rsidRPr="00EB22A9">
              <w:rPr>
                <w:rFonts w:cs="Times New Roman"/>
                <w:color w:val="FF0000"/>
                <w:lang w:val="pt-BR"/>
              </w:rPr>
              <w:t>ít người</w:t>
            </w:r>
            <w:r w:rsidRPr="006F6653">
              <w:rPr>
                <w:rFonts w:cs="Times New Roman"/>
                <w:lang w:val="pt-BR"/>
              </w:rPr>
              <w:t xml:space="preserve"> sinh sống nhất trên Trái Đất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Các dân tộc sống ở đới lạnh phương Bắc: </w:t>
            </w:r>
            <w:r w:rsidRPr="00EB22A9">
              <w:rPr>
                <w:rFonts w:cs="Times New Roman"/>
                <w:color w:val="FF0000"/>
                <w:lang w:val="pt-BR"/>
              </w:rPr>
              <w:t>I- a- kút, Xa-mô-et, La- pông, I-núc.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+ Hoạt động kinh tế: </w:t>
            </w:r>
          </w:p>
          <w:p w:rsidR="009E09FE" w:rsidRPr="00EB22A9" w:rsidRDefault="009E09FE" w:rsidP="009E09FE">
            <w:pPr>
              <w:spacing w:before="60" w:after="60"/>
              <w:jc w:val="both"/>
              <w:rPr>
                <w:rFonts w:cs="Times New Roman"/>
                <w:color w:val="FF0000"/>
                <w:lang w:val="vi-VN"/>
              </w:rPr>
            </w:pPr>
            <w:r w:rsidRPr="006F6653">
              <w:rPr>
                <w:rFonts w:cs="Times New Roman"/>
              </w:rPr>
              <w:t xml:space="preserve">+ </w:t>
            </w:r>
            <w:r w:rsidRPr="006F6653">
              <w:rPr>
                <w:rFonts w:cs="Times New Roman"/>
                <w:lang w:val="vi-VN"/>
              </w:rPr>
              <w:t xml:space="preserve">Hoạt động kinh tế cổ truyền:  chủ yếu là chăn nuôi  </w:t>
            </w:r>
            <w:r w:rsidRPr="00EB22A9">
              <w:rPr>
                <w:rFonts w:cs="Times New Roman"/>
                <w:color w:val="FF0000"/>
                <w:lang w:val="vi-VN"/>
              </w:rPr>
              <w:t>tuần lộc</w:t>
            </w:r>
            <w:r w:rsidRPr="006F6653">
              <w:rPr>
                <w:rFonts w:cs="Times New Roman"/>
                <w:lang w:val="vi-VN"/>
              </w:rPr>
              <w:t xml:space="preserve">, săn bắn động vật để lấy </w:t>
            </w:r>
            <w:r w:rsidRPr="00EB22A9">
              <w:rPr>
                <w:rFonts w:cs="Times New Roman"/>
                <w:color w:val="FF0000"/>
                <w:lang w:val="vi-VN"/>
              </w:rPr>
              <w:t>lông, mỡ, thịt, da.</w:t>
            </w:r>
          </w:p>
          <w:p w:rsidR="009E09FE" w:rsidRPr="00EB22A9" w:rsidRDefault="009E09FE" w:rsidP="009E09FE">
            <w:pPr>
              <w:spacing w:before="60" w:after="60"/>
              <w:jc w:val="both"/>
              <w:rPr>
                <w:rFonts w:cs="Times New Roman"/>
                <w:color w:val="FF0000"/>
                <w:lang w:val="vi-VN"/>
              </w:rPr>
            </w:pPr>
            <w:r w:rsidRPr="006F6653">
              <w:rPr>
                <w:rFonts w:cs="Times New Roman"/>
                <w:lang w:val="vi-VN"/>
              </w:rPr>
              <w:t xml:space="preserve">+ Hoạt động kinh tế hiện đại: </w:t>
            </w:r>
            <w:r w:rsidRPr="00EB22A9">
              <w:rPr>
                <w:rFonts w:cs="Times New Roman"/>
                <w:color w:val="FF0000"/>
                <w:lang w:val="vi-VN"/>
              </w:rPr>
              <w:t>khai thác</w:t>
            </w:r>
            <w:r w:rsidRPr="006F6653">
              <w:rPr>
                <w:rFonts w:cs="Times New Roman"/>
                <w:lang w:val="vi-VN"/>
              </w:rPr>
              <w:t xml:space="preserve"> tài nguyên thiên nhiên, chăn nuôi thú có lông </w:t>
            </w:r>
            <w:r w:rsidRPr="00EB22A9">
              <w:rPr>
                <w:rFonts w:cs="Times New Roman"/>
                <w:color w:val="FF0000"/>
                <w:lang w:val="vi-VN"/>
              </w:rPr>
              <w:t>quý.</w:t>
            </w:r>
          </w:p>
          <w:p w:rsidR="009E09FE" w:rsidRPr="00EB22A9" w:rsidRDefault="009E09FE" w:rsidP="009E09FE">
            <w:pPr>
              <w:spacing w:before="60" w:after="60"/>
              <w:jc w:val="both"/>
              <w:rPr>
                <w:rFonts w:cs="Times New Roman"/>
                <w:color w:val="FF0000"/>
                <w:lang w:val="vi-VN"/>
              </w:rPr>
            </w:pPr>
            <w:r w:rsidRPr="006F6653">
              <w:rPr>
                <w:rFonts w:cs="Times New Roman"/>
                <w:lang w:val="vi-VN"/>
              </w:rPr>
              <w:t xml:space="preserve">- Nguyên nhân: Khí hậu khắc nghiệt, lạnh lẽo. Khoa học – kĩ thuật </w:t>
            </w:r>
            <w:r w:rsidRPr="006F6653">
              <w:rPr>
                <w:rFonts w:cs="Times New Roman"/>
              </w:rPr>
              <w:t xml:space="preserve">chưa </w:t>
            </w:r>
            <w:r w:rsidRPr="00EB22A9">
              <w:rPr>
                <w:rFonts w:cs="Times New Roman"/>
                <w:color w:val="FF0000"/>
                <w:lang w:val="vi-VN"/>
              </w:rPr>
              <w:t>phát triển.</w:t>
            </w:r>
          </w:p>
          <w:p w:rsidR="009E09FE" w:rsidRDefault="009E09FE" w:rsidP="009E09FE">
            <w:pPr>
              <w:jc w:val="both"/>
              <w:rPr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9E09FE" w:rsidTr="005D7364">
        <w:tc>
          <w:tcPr>
            <w:tcW w:w="5392" w:type="dxa"/>
          </w:tcPr>
          <w:p w:rsidR="009E09FE" w:rsidRDefault="009E09FE" w:rsidP="009E09FE">
            <w:pPr>
              <w:jc w:val="center"/>
              <w:rPr>
                <w:b/>
                <w:sz w:val="36"/>
                <w:szCs w:val="36"/>
              </w:rPr>
            </w:pPr>
          </w:p>
          <w:p w:rsidR="00D77519" w:rsidRDefault="00D77519" w:rsidP="009E09FE">
            <w:pPr>
              <w:jc w:val="center"/>
              <w:rPr>
                <w:b/>
                <w:sz w:val="36"/>
                <w:szCs w:val="36"/>
              </w:rPr>
            </w:pPr>
          </w:p>
          <w:p w:rsidR="00D77519" w:rsidRDefault="00D77519" w:rsidP="009E09FE">
            <w:pPr>
              <w:jc w:val="center"/>
              <w:rPr>
                <w:b/>
                <w:sz w:val="36"/>
                <w:szCs w:val="36"/>
              </w:rPr>
            </w:pPr>
          </w:p>
          <w:p w:rsidR="00D77519" w:rsidRDefault="00D77519" w:rsidP="009E09FE">
            <w:pPr>
              <w:jc w:val="center"/>
              <w:rPr>
                <w:b/>
                <w:sz w:val="36"/>
                <w:szCs w:val="36"/>
              </w:rPr>
            </w:pPr>
          </w:p>
          <w:p w:rsidR="00D77519" w:rsidRPr="00D77519" w:rsidRDefault="00D77519" w:rsidP="00D77519">
            <w:pPr>
              <w:rPr>
                <w:i/>
                <w:szCs w:val="28"/>
              </w:rPr>
            </w:pPr>
            <w:r w:rsidRPr="00D77519">
              <w:rPr>
                <w:i/>
                <w:szCs w:val="28"/>
              </w:rPr>
              <w:t>-HS nghiên cứu về đặc điểm Mật Độ Dân Số ở khu vực miền nú; chủ yếu là địa bàn cư trú của ai?</w:t>
            </w:r>
          </w:p>
          <w:p w:rsidR="00D77519" w:rsidRPr="009E09FE" w:rsidRDefault="00D77519" w:rsidP="00D77519">
            <w:pPr>
              <w:rPr>
                <w:b/>
                <w:sz w:val="36"/>
                <w:szCs w:val="36"/>
              </w:rPr>
            </w:pPr>
            <w:r w:rsidRPr="00D77519">
              <w:rPr>
                <w:i/>
                <w:szCs w:val="28"/>
              </w:rPr>
              <w:t>-Khu vực vùng núi có điều kiện để phát triển kinh tế không? Theo em, đó là hoạt động kinh tế nào?</w:t>
            </w:r>
          </w:p>
        </w:tc>
        <w:tc>
          <w:tcPr>
            <w:tcW w:w="5382" w:type="dxa"/>
          </w:tcPr>
          <w:p w:rsidR="009E09FE" w:rsidRPr="006F6653" w:rsidRDefault="009E09FE" w:rsidP="009E09FE">
            <w:pPr>
              <w:jc w:val="both"/>
              <w:rPr>
                <w:rFonts w:cs="Times New Roman"/>
                <w:b/>
                <w:bCs/>
                <w:u w:val="single"/>
                <w:lang w:val="pt-BR"/>
              </w:rPr>
            </w:pPr>
            <w:r w:rsidRPr="006F6653">
              <w:rPr>
                <w:rFonts w:cs="Times New Roman"/>
                <w:b/>
                <w:bCs/>
                <w:u w:val="single"/>
                <w:lang w:val="pt-BR"/>
              </w:rPr>
              <w:t>2. Việc nghiên cứu và khai thác môi trường.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EB22A9">
              <w:rPr>
                <w:rFonts w:cs="Times New Roman"/>
                <w:bCs/>
                <w:lang w:val="pt-BR"/>
              </w:rPr>
              <w:t xml:space="preserve">- Ngày nay con người đang nghiên cứu để </w:t>
            </w:r>
            <w:r w:rsidRPr="00EB22A9">
              <w:rPr>
                <w:rFonts w:cs="Times New Roman"/>
                <w:bCs/>
                <w:color w:val="FF0000"/>
                <w:lang w:val="pt-BR"/>
              </w:rPr>
              <w:t>khai thác</w:t>
            </w:r>
            <w:r w:rsidRPr="00EB22A9">
              <w:rPr>
                <w:rFonts w:cs="Times New Roman"/>
                <w:bCs/>
                <w:lang w:val="pt-BR"/>
              </w:rPr>
              <w:t xml:space="preserve"> tài nguyên ở đới lạnh như h</w:t>
            </w:r>
            <w:r w:rsidRPr="00EB22A9">
              <w:rPr>
                <w:rFonts w:cs="Times New Roman"/>
                <w:lang w:val="pt-BR"/>
              </w:rPr>
              <w:t>ải</w:t>
            </w:r>
            <w:r w:rsidRPr="006F6653">
              <w:rPr>
                <w:rFonts w:cs="Times New Roman"/>
                <w:lang w:val="pt-BR"/>
              </w:rPr>
              <w:t xml:space="preserve"> sản, thú có lông quý, khoáng sản (Đồng, uranium, kim cương, kẽm, vàng, dầu mỏ...)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Nhiều thành phố và trang trại chăn nuôi thú có lông quý được </w:t>
            </w:r>
            <w:r w:rsidRPr="00EB22A9">
              <w:rPr>
                <w:rFonts w:cs="Times New Roman"/>
                <w:color w:val="FF0000"/>
                <w:lang w:val="pt-BR"/>
              </w:rPr>
              <w:t>xây dựng.</w:t>
            </w:r>
          </w:p>
          <w:p w:rsidR="009E09FE" w:rsidRPr="006F6653" w:rsidRDefault="009E09FE" w:rsidP="009E09FE">
            <w:pPr>
              <w:jc w:val="both"/>
              <w:rPr>
                <w:rFonts w:cs="Times New Roman"/>
                <w:lang w:val="pt-BR"/>
              </w:rPr>
            </w:pPr>
            <w:r w:rsidRPr="006F6653">
              <w:rPr>
                <w:rFonts w:cs="Times New Roman"/>
                <w:lang w:val="pt-BR"/>
              </w:rPr>
              <w:t xml:space="preserve">- Hai vấn đề lớn phải giải quyết là thiếu </w:t>
            </w:r>
            <w:r w:rsidRPr="00EB22A9">
              <w:rPr>
                <w:rFonts w:cs="Times New Roman"/>
                <w:color w:val="FF0000"/>
                <w:lang w:val="pt-BR"/>
              </w:rPr>
              <w:t>nhân lực</w:t>
            </w:r>
            <w:r w:rsidRPr="006F6653">
              <w:rPr>
                <w:rFonts w:cs="Times New Roman"/>
                <w:lang w:val="pt-BR"/>
              </w:rPr>
              <w:t xml:space="preserve"> và nguy cơ </w:t>
            </w:r>
            <w:r w:rsidRPr="00EB22A9">
              <w:rPr>
                <w:rFonts w:cs="Times New Roman"/>
                <w:color w:val="FF0000"/>
                <w:lang w:val="pt-BR"/>
              </w:rPr>
              <w:t>tiệt chủng</w:t>
            </w:r>
            <w:r w:rsidRPr="006F6653">
              <w:rPr>
                <w:rFonts w:cs="Times New Roman"/>
                <w:lang w:val="pt-BR"/>
              </w:rPr>
              <w:t xml:space="preserve"> của một số loài động vật quý.</w:t>
            </w:r>
          </w:p>
          <w:p w:rsidR="009E09FE" w:rsidRDefault="009E09FE" w:rsidP="009E09FE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E09FE" w:rsidRPr="009E09FE" w:rsidRDefault="009E09FE" w:rsidP="009E09FE">
      <w:pPr>
        <w:jc w:val="center"/>
        <w:rPr>
          <w:b/>
          <w:sz w:val="36"/>
          <w:szCs w:val="36"/>
        </w:rPr>
      </w:pPr>
    </w:p>
    <w:sectPr w:rsidR="009E09FE" w:rsidRPr="009E09FE" w:rsidSect="009E09FE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415D"/>
    <w:multiLevelType w:val="hybridMultilevel"/>
    <w:tmpl w:val="BEBA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38"/>
    <w:rsid w:val="0017713E"/>
    <w:rsid w:val="00542FDE"/>
    <w:rsid w:val="005D7364"/>
    <w:rsid w:val="00690D38"/>
    <w:rsid w:val="009A40EA"/>
    <w:rsid w:val="009E09FE"/>
    <w:rsid w:val="00D74A15"/>
    <w:rsid w:val="00D77519"/>
    <w:rsid w:val="00E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84FA"/>
  <w15:chartTrackingRefBased/>
  <w15:docId w15:val="{214AB2C1-F941-4981-8AFE-291038DC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2021-10-30T04:34:00Z</dcterms:created>
  <dcterms:modified xsi:type="dcterms:W3CDTF">2021-10-30T04:58:00Z</dcterms:modified>
</cp:coreProperties>
</file>